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75" w:rsidRPr="00D23175" w:rsidRDefault="00D23175" w:rsidP="00D23175">
      <w:pPr>
        <w:spacing w:after="0" w:line="240" w:lineRule="auto"/>
        <w:jc w:val="center"/>
        <w:rPr>
          <w:rFonts w:eastAsia="Times New Roman"/>
        </w:rPr>
      </w:pPr>
      <w:r w:rsidRPr="00D23175">
        <w:rPr>
          <w:rFonts w:eastAsia="Times New Roman"/>
          <w:b/>
          <w:color w:val="000000"/>
        </w:rPr>
        <w:t>Group Member Names: Krista Podolny, Staci Reynolds, Amanda Childe, Amanda</w:t>
      </w:r>
      <w:r w:rsidRPr="00D23175">
        <w:rPr>
          <w:rFonts w:eastAsia="Times New Roman"/>
          <w:color w:val="000000"/>
        </w:rPr>
        <w:t xml:space="preserve"> Sullivan </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Learning Objectives:</w:t>
      </w:r>
    </w:p>
    <w:p w:rsidR="00D23175" w:rsidRPr="00D23175" w:rsidRDefault="00D23175" w:rsidP="00D23175">
      <w:pPr>
        <w:numPr>
          <w:ilvl w:val="0"/>
          <w:numId w:val="1"/>
        </w:numPr>
        <w:spacing w:after="0" w:line="240" w:lineRule="auto"/>
        <w:textAlignment w:val="baseline"/>
        <w:rPr>
          <w:rFonts w:eastAsia="Times New Roman"/>
          <w:color w:val="000000"/>
        </w:rPr>
      </w:pPr>
      <w:r w:rsidRPr="00D23175">
        <w:rPr>
          <w:rFonts w:eastAsia="Times New Roman"/>
          <w:color w:val="000000"/>
        </w:rPr>
        <w:t>Students will be able to identify the phases of the moon, why it occurs and develop an understanding of the scientific process of observation.</w:t>
      </w:r>
    </w:p>
    <w:p w:rsidR="00D23175" w:rsidRPr="00D23175" w:rsidRDefault="00D23175" w:rsidP="00D23175">
      <w:pPr>
        <w:numPr>
          <w:ilvl w:val="0"/>
          <w:numId w:val="1"/>
        </w:numPr>
        <w:spacing w:after="0" w:line="240" w:lineRule="auto"/>
        <w:textAlignment w:val="baseline"/>
        <w:rPr>
          <w:rFonts w:eastAsia="Times New Roman"/>
          <w:color w:val="000000"/>
        </w:rPr>
      </w:pPr>
      <w:r w:rsidRPr="00D23175">
        <w:rPr>
          <w:rFonts w:eastAsia="Times New Roman"/>
          <w:color w:val="000000"/>
        </w:rPr>
        <w:t xml:space="preserve">Students will be able to identify scientific inaccuracies in children’s literature, like </w:t>
      </w:r>
      <w:r w:rsidRPr="00D23175">
        <w:rPr>
          <w:rFonts w:eastAsia="Times New Roman"/>
          <w:i/>
          <w:iCs/>
          <w:color w:val="000000"/>
        </w:rPr>
        <w:t xml:space="preserve">Papa, Get Me </w:t>
      </w:r>
      <w:proofErr w:type="gramStart"/>
      <w:r w:rsidRPr="00D23175">
        <w:rPr>
          <w:rFonts w:eastAsia="Times New Roman"/>
          <w:i/>
          <w:iCs/>
          <w:color w:val="000000"/>
        </w:rPr>
        <w:t>The</w:t>
      </w:r>
      <w:proofErr w:type="gramEnd"/>
      <w:r w:rsidRPr="00D23175">
        <w:rPr>
          <w:rFonts w:eastAsia="Times New Roman"/>
          <w:i/>
          <w:iCs/>
          <w:color w:val="000000"/>
        </w:rPr>
        <w:t xml:space="preserve"> Moon</w:t>
      </w:r>
      <w:r w:rsidRPr="00D23175">
        <w:rPr>
          <w:rFonts w:eastAsia="Times New Roman"/>
          <w:color w:val="000000"/>
        </w:rPr>
        <w:t>.</w:t>
      </w:r>
    </w:p>
    <w:p w:rsidR="00D23175" w:rsidRPr="00D23175" w:rsidRDefault="00D23175" w:rsidP="00D23175">
      <w:pPr>
        <w:spacing w:after="0" w:line="240" w:lineRule="auto"/>
        <w:rPr>
          <w:rFonts w:eastAsia="Times New Roman"/>
        </w:rPr>
      </w:pPr>
      <w:r w:rsidRPr="00D23175">
        <w:rPr>
          <w:rFonts w:eastAsia="Times New Roman"/>
          <w:color w:val="000000"/>
        </w:rPr>
        <w:t xml:space="preserve">    </w:t>
      </w:r>
    </w:p>
    <w:p w:rsidR="00D23175" w:rsidRPr="00D23175" w:rsidRDefault="00D23175" w:rsidP="00D23175">
      <w:pPr>
        <w:spacing w:after="0" w:line="240" w:lineRule="auto"/>
        <w:rPr>
          <w:rFonts w:eastAsia="Times New Roman"/>
        </w:rPr>
      </w:pPr>
      <w:r w:rsidRPr="00D23175">
        <w:rPr>
          <w:rFonts w:eastAsia="Times New Roman"/>
          <w:b/>
          <w:bCs/>
          <w:color w:val="000000"/>
        </w:rPr>
        <w:t>Standards</w:t>
      </w:r>
      <w:r w:rsidRPr="00D23175">
        <w:rPr>
          <w:rFonts w:eastAsia="Times New Roman"/>
          <w:color w:val="000000"/>
        </w:rPr>
        <w:t>:</w:t>
      </w:r>
    </w:p>
    <w:p w:rsidR="00D23175" w:rsidRPr="00D23175" w:rsidRDefault="00D23175" w:rsidP="00D23175">
      <w:pPr>
        <w:numPr>
          <w:ilvl w:val="0"/>
          <w:numId w:val="2"/>
        </w:numPr>
        <w:spacing w:after="0" w:line="240" w:lineRule="auto"/>
        <w:textAlignment w:val="baseline"/>
        <w:rPr>
          <w:rFonts w:eastAsia="Times New Roman"/>
          <w:color w:val="000000"/>
        </w:rPr>
      </w:pPr>
      <w:r w:rsidRPr="00D23175">
        <w:rPr>
          <w:rFonts w:eastAsia="Times New Roman"/>
          <w:color w:val="000000"/>
        </w:rPr>
        <w:t>MST Standard</w:t>
      </w:r>
      <w:proofErr w:type="gramStart"/>
      <w:r w:rsidRPr="00D23175">
        <w:rPr>
          <w:rFonts w:eastAsia="Times New Roman"/>
          <w:color w:val="000000"/>
        </w:rPr>
        <w:t>:</w:t>
      </w:r>
      <w:proofErr w:type="gramEnd"/>
      <w:r w:rsidRPr="00D23175">
        <w:rPr>
          <w:rFonts w:eastAsia="Times New Roman"/>
          <w:color w:val="000000"/>
        </w:rPr>
        <w:br/>
        <w:t>Standard 1: Students will use mathematical analysis, s</w:t>
      </w:r>
      <w:bookmarkStart w:id="0" w:name="_GoBack"/>
      <w:bookmarkEnd w:id="0"/>
      <w:r w:rsidRPr="00D23175">
        <w:rPr>
          <w:rFonts w:eastAsia="Times New Roman"/>
          <w:color w:val="000000"/>
        </w:rPr>
        <w:t>cientific inquiry, and engineering design, as appropriate, to pose questions, seek answers, and develop solutions.</w:t>
      </w:r>
    </w:p>
    <w:p w:rsidR="00D23175" w:rsidRPr="00D23175" w:rsidRDefault="00D23175" w:rsidP="00D23175">
      <w:pPr>
        <w:numPr>
          <w:ilvl w:val="0"/>
          <w:numId w:val="2"/>
        </w:numPr>
        <w:spacing w:after="0" w:line="240" w:lineRule="auto"/>
        <w:textAlignment w:val="baseline"/>
        <w:rPr>
          <w:rFonts w:eastAsia="Times New Roman"/>
          <w:color w:val="000000"/>
        </w:rPr>
      </w:pPr>
      <w:r w:rsidRPr="00D23175">
        <w:rPr>
          <w:rFonts w:eastAsia="Times New Roman"/>
          <w:color w:val="000000"/>
        </w:rPr>
        <w:t>CCSS ELA</w:t>
      </w:r>
      <w:proofErr w:type="gramStart"/>
      <w:r w:rsidRPr="00D23175">
        <w:rPr>
          <w:rFonts w:eastAsia="Times New Roman"/>
          <w:color w:val="000000"/>
        </w:rPr>
        <w:t>:9</w:t>
      </w:r>
      <w:proofErr w:type="gramEnd"/>
      <w:r w:rsidRPr="00D23175">
        <w:rPr>
          <w:rFonts w:eastAsia="Times New Roman"/>
          <w:color w:val="000000"/>
        </w:rPr>
        <w:t xml:space="preserve">: Reading informational text. Grade 4: integrate information from two texts on the same topic in order to write or speak about the subject knowledgeably. </w:t>
      </w:r>
    </w:p>
    <w:p w:rsidR="00D23175" w:rsidRPr="00D23175" w:rsidRDefault="00D23175" w:rsidP="00D23175">
      <w:pPr>
        <w:spacing w:after="0" w:line="240" w:lineRule="auto"/>
        <w:rPr>
          <w:rFonts w:eastAsia="Times New Roman"/>
        </w:rPr>
      </w:pPr>
      <w:r w:rsidRPr="00D23175">
        <w:rPr>
          <w:rFonts w:eastAsia="Times New Roman"/>
          <w:b/>
          <w:bCs/>
          <w:color w:val="000000"/>
        </w:rPr>
        <w:t>Materials:</w:t>
      </w:r>
    </w:p>
    <w:p w:rsidR="00D23175" w:rsidRPr="00D23175" w:rsidRDefault="00D23175" w:rsidP="00D23175">
      <w:pPr>
        <w:numPr>
          <w:ilvl w:val="0"/>
          <w:numId w:val="3"/>
        </w:numPr>
        <w:spacing w:after="0" w:line="240" w:lineRule="auto"/>
        <w:textAlignment w:val="baseline"/>
        <w:rPr>
          <w:rFonts w:eastAsia="Times New Roman"/>
          <w:color w:val="000000"/>
        </w:rPr>
      </w:pPr>
      <w:r w:rsidRPr="00D23175">
        <w:rPr>
          <w:rFonts w:eastAsia="Times New Roman"/>
          <w:color w:val="000000"/>
        </w:rPr>
        <w:t>2.5 inch smooth white foam balls. 1 per student.</w:t>
      </w:r>
    </w:p>
    <w:p w:rsidR="00D23175" w:rsidRPr="00D23175" w:rsidRDefault="00D23175" w:rsidP="00D23175">
      <w:pPr>
        <w:numPr>
          <w:ilvl w:val="0"/>
          <w:numId w:val="3"/>
        </w:numPr>
        <w:spacing w:after="0" w:line="240" w:lineRule="auto"/>
        <w:textAlignment w:val="baseline"/>
        <w:rPr>
          <w:rFonts w:eastAsia="Times New Roman"/>
          <w:color w:val="000000"/>
        </w:rPr>
      </w:pPr>
      <w:r w:rsidRPr="00D23175">
        <w:rPr>
          <w:rFonts w:eastAsia="Times New Roman"/>
          <w:color w:val="000000"/>
        </w:rPr>
        <w:t xml:space="preserve">Pencils - 1 per student. </w:t>
      </w:r>
    </w:p>
    <w:p w:rsidR="00D23175" w:rsidRPr="00D23175" w:rsidRDefault="00D23175" w:rsidP="00D23175">
      <w:pPr>
        <w:numPr>
          <w:ilvl w:val="0"/>
          <w:numId w:val="3"/>
        </w:numPr>
        <w:spacing w:after="0" w:line="240" w:lineRule="auto"/>
        <w:textAlignment w:val="baseline"/>
        <w:rPr>
          <w:rFonts w:eastAsia="Times New Roman"/>
          <w:color w:val="000000"/>
        </w:rPr>
      </w:pPr>
      <w:r w:rsidRPr="00D23175">
        <w:rPr>
          <w:rFonts w:eastAsia="Times New Roman"/>
          <w:color w:val="000000"/>
        </w:rPr>
        <w:t>Lamp</w:t>
      </w:r>
    </w:p>
    <w:p w:rsidR="00D23175" w:rsidRPr="00D23175" w:rsidRDefault="00D23175" w:rsidP="00D23175">
      <w:pPr>
        <w:numPr>
          <w:ilvl w:val="0"/>
          <w:numId w:val="3"/>
        </w:numPr>
        <w:spacing w:after="0" w:line="240" w:lineRule="auto"/>
        <w:textAlignment w:val="baseline"/>
        <w:rPr>
          <w:rFonts w:eastAsia="Times New Roman"/>
          <w:color w:val="000000"/>
        </w:rPr>
      </w:pPr>
      <w:r w:rsidRPr="00D23175">
        <w:rPr>
          <w:rFonts w:eastAsia="Times New Roman"/>
          <w:color w:val="000000"/>
        </w:rPr>
        <w:t>Student pages: Moon Journal, Moon Survey, Moon Phases Quiz</w:t>
      </w:r>
    </w:p>
    <w:p w:rsidR="00D23175" w:rsidRPr="00D23175" w:rsidRDefault="00D23175" w:rsidP="00D23175">
      <w:pPr>
        <w:spacing w:after="0" w:line="240" w:lineRule="auto"/>
        <w:ind w:left="720"/>
        <w:textAlignment w:val="baseline"/>
        <w:rPr>
          <w:rFonts w:eastAsia="Times New Roman"/>
          <w:color w:val="000000"/>
        </w:rPr>
      </w:pPr>
    </w:p>
    <w:p w:rsidR="00D23175" w:rsidRPr="00D23175" w:rsidRDefault="00D23175" w:rsidP="00D23175">
      <w:pPr>
        <w:spacing w:after="0" w:line="240" w:lineRule="auto"/>
        <w:rPr>
          <w:rFonts w:eastAsia="Times New Roman"/>
        </w:rPr>
      </w:pPr>
      <w:r w:rsidRPr="00D23175">
        <w:rPr>
          <w:rFonts w:eastAsia="Times New Roman"/>
          <w:b/>
          <w:bCs/>
          <w:color w:val="000000"/>
        </w:rPr>
        <w:t>Procedure:</w:t>
      </w:r>
    </w:p>
    <w:p w:rsidR="00D23175" w:rsidRPr="00D23175" w:rsidRDefault="00D23175" w:rsidP="00D23175">
      <w:pPr>
        <w:spacing w:after="0" w:line="240" w:lineRule="auto"/>
        <w:rPr>
          <w:rFonts w:eastAsia="Times New Roman"/>
        </w:rPr>
      </w:pPr>
      <w:r w:rsidRPr="00D23175">
        <w:rPr>
          <w:rFonts w:eastAsia="Times New Roman"/>
          <w:b/>
          <w:bCs/>
          <w:color w:val="000000"/>
        </w:rPr>
        <w:t>Engage:</w:t>
      </w:r>
      <w:r w:rsidRPr="00D23175">
        <w:rPr>
          <w:rFonts w:eastAsia="Times New Roman"/>
          <w:color w:val="000000"/>
        </w:rPr>
        <w:t xml:space="preserve"> Access Prior Knowledge: Ask students “What do we know about the moon?” </w:t>
      </w:r>
    </w:p>
    <w:p w:rsidR="00D23175" w:rsidRPr="00D23175" w:rsidRDefault="00D23175" w:rsidP="00D23175">
      <w:pPr>
        <w:spacing w:after="0" w:line="240" w:lineRule="auto"/>
        <w:rPr>
          <w:rFonts w:eastAsia="Times New Roman"/>
        </w:rPr>
      </w:pPr>
      <w:r w:rsidRPr="00D23175">
        <w:rPr>
          <w:rFonts w:eastAsia="Times New Roman"/>
          <w:color w:val="000000"/>
        </w:rPr>
        <w:t xml:space="preserve">Read: </w:t>
      </w:r>
      <w:r w:rsidRPr="00D23175">
        <w:rPr>
          <w:rFonts w:eastAsia="Times New Roman"/>
          <w:i/>
          <w:iCs/>
          <w:color w:val="000000"/>
        </w:rPr>
        <w:t xml:space="preserve">Next Time You See </w:t>
      </w:r>
      <w:proofErr w:type="gramStart"/>
      <w:r w:rsidRPr="00D23175">
        <w:rPr>
          <w:rFonts w:eastAsia="Times New Roman"/>
          <w:i/>
          <w:iCs/>
          <w:color w:val="000000"/>
        </w:rPr>
        <w:t>The</w:t>
      </w:r>
      <w:proofErr w:type="gramEnd"/>
      <w:r w:rsidRPr="00D23175">
        <w:rPr>
          <w:rFonts w:eastAsia="Times New Roman"/>
          <w:i/>
          <w:iCs/>
          <w:color w:val="000000"/>
        </w:rPr>
        <w:t xml:space="preserve"> Moon</w:t>
      </w:r>
      <w:r w:rsidRPr="00D23175">
        <w:rPr>
          <w:rFonts w:eastAsia="Times New Roman"/>
          <w:color w:val="000000"/>
        </w:rPr>
        <w:t xml:space="preserve"> by Emily Morgan</w:t>
      </w:r>
    </w:p>
    <w:p w:rsidR="00D23175" w:rsidRPr="00D23175" w:rsidRDefault="00D23175" w:rsidP="00D23175">
      <w:pPr>
        <w:spacing w:after="0" w:line="240" w:lineRule="auto"/>
        <w:rPr>
          <w:rFonts w:eastAsia="Times New Roman"/>
        </w:rPr>
      </w:pPr>
      <w:r w:rsidRPr="00D23175">
        <w:rPr>
          <w:rFonts w:eastAsia="Times New Roman"/>
          <w:color w:val="000000"/>
        </w:rPr>
        <w:t>    Ask questions: What have you learned about observing the moon?</w:t>
      </w:r>
    </w:p>
    <w:p w:rsidR="00D23175" w:rsidRPr="00D23175" w:rsidRDefault="00D23175" w:rsidP="00D23175">
      <w:pPr>
        <w:spacing w:after="0" w:line="240" w:lineRule="auto"/>
        <w:rPr>
          <w:rFonts w:eastAsia="Times New Roman"/>
        </w:rPr>
      </w:pPr>
      <w:r w:rsidRPr="00D23175">
        <w:rPr>
          <w:rFonts w:eastAsia="Times New Roman"/>
          <w:color w:val="000000"/>
        </w:rPr>
        <w:t>            What are you wondering about the moon?</w:t>
      </w:r>
    </w:p>
    <w:p w:rsidR="00D23175" w:rsidRPr="00D23175" w:rsidRDefault="00D23175" w:rsidP="00D23175">
      <w:pPr>
        <w:spacing w:after="0" w:line="240" w:lineRule="auto"/>
        <w:rPr>
          <w:rFonts w:eastAsia="Times New Roman"/>
        </w:rPr>
      </w:pPr>
      <w:r w:rsidRPr="00D23175">
        <w:rPr>
          <w:rFonts w:eastAsia="Times New Roman"/>
          <w:color w:val="000000"/>
        </w:rPr>
        <w:t xml:space="preserve">            How might you find the answers to your questions about the moon?    </w:t>
      </w:r>
    </w:p>
    <w:p w:rsidR="00D23175" w:rsidRPr="00D23175" w:rsidRDefault="00D23175" w:rsidP="00D23175">
      <w:pPr>
        <w:spacing w:after="0" w:line="240" w:lineRule="auto"/>
        <w:rPr>
          <w:rFonts w:eastAsia="Times New Roman"/>
        </w:rPr>
      </w:pPr>
      <w:r w:rsidRPr="00D23175">
        <w:rPr>
          <w:rFonts w:eastAsia="Times New Roman"/>
          <w:color w:val="000000"/>
        </w:rPr>
        <w:t xml:space="preserve">Discuss how scientists find answers though observation, doing experiments (over and over again) and communicating with other scientists. </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 xml:space="preserve">Explore: </w:t>
      </w:r>
      <w:r w:rsidRPr="00D23175">
        <w:rPr>
          <w:rFonts w:eastAsia="Times New Roman"/>
          <w:color w:val="000000"/>
        </w:rPr>
        <w:t>Give each student a “Moon Journal” “Where going to find out more about the moon by observing it every night.” “</w:t>
      </w:r>
      <w:proofErr w:type="gramStart"/>
      <w:r w:rsidRPr="00D23175">
        <w:rPr>
          <w:rFonts w:eastAsia="Times New Roman"/>
          <w:color w:val="000000"/>
        </w:rPr>
        <w:t>look</w:t>
      </w:r>
      <w:proofErr w:type="gramEnd"/>
      <w:r w:rsidRPr="00D23175">
        <w:rPr>
          <w:rFonts w:eastAsia="Times New Roman"/>
          <w:color w:val="000000"/>
        </w:rPr>
        <w:t xml:space="preserve"> at the moon each night and draw what it looks like in your journal for one month.”  Throughout the month discuss with students what they are observing.  Is the moon the same color every night?” “Was the Moon in the same spot each night?” “Do you see any patterns looking at your Moon Journal?” </w:t>
      </w:r>
    </w:p>
    <w:p w:rsidR="00D23175" w:rsidRPr="00D23175" w:rsidRDefault="00D23175" w:rsidP="00D23175">
      <w:pPr>
        <w:spacing w:after="24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Explain:</w:t>
      </w:r>
      <w:r w:rsidRPr="00D23175">
        <w:rPr>
          <w:rFonts w:eastAsia="Times New Roman"/>
          <w:color w:val="000000"/>
        </w:rPr>
        <w:t xml:space="preserve"> </w:t>
      </w:r>
    </w:p>
    <w:p w:rsidR="00D23175" w:rsidRPr="00D23175" w:rsidRDefault="00D23175" w:rsidP="00D23175">
      <w:pPr>
        <w:spacing w:after="0" w:line="240" w:lineRule="auto"/>
        <w:rPr>
          <w:rFonts w:eastAsia="Times New Roman"/>
        </w:rPr>
      </w:pPr>
      <w:r w:rsidRPr="00D23175">
        <w:rPr>
          <w:rFonts w:eastAsia="Times New Roman"/>
          <w:b/>
          <w:bCs/>
          <w:color w:val="000000"/>
        </w:rPr>
        <w:t>Moon Survey:</w:t>
      </w:r>
      <w:r w:rsidRPr="00D23175">
        <w:rPr>
          <w:rFonts w:eastAsia="Times New Roman"/>
          <w:color w:val="000000"/>
        </w:rPr>
        <w:t xml:space="preserve"> Students for homework will complete Moon Survey worksheet. Once worksheet is complete discuss their different answers they received. “Are there any answers that you think aren’t correct?” “What are some answers that you received?” </w:t>
      </w:r>
      <w:proofErr w:type="gramStart"/>
      <w:r w:rsidRPr="00D23175">
        <w:rPr>
          <w:rFonts w:eastAsia="Times New Roman"/>
          <w:color w:val="000000"/>
        </w:rPr>
        <w:t>“ What</w:t>
      </w:r>
      <w:proofErr w:type="gramEnd"/>
      <w:r w:rsidRPr="00D23175">
        <w:rPr>
          <w:rFonts w:eastAsia="Times New Roman"/>
          <w:color w:val="000000"/>
        </w:rPr>
        <w:t xml:space="preserve"> do you think causes the moon phases?” </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 xml:space="preserve">Moon </w:t>
      </w:r>
      <w:proofErr w:type="spellStart"/>
      <w:r w:rsidRPr="00D23175">
        <w:rPr>
          <w:rFonts w:eastAsia="Times New Roman"/>
          <w:b/>
          <w:bCs/>
          <w:color w:val="000000"/>
        </w:rPr>
        <w:t>Model</w:t>
      </w:r>
      <w:proofErr w:type="gramStart"/>
      <w:r w:rsidRPr="00D23175">
        <w:rPr>
          <w:rFonts w:eastAsia="Times New Roman"/>
          <w:b/>
          <w:bCs/>
          <w:color w:val="000000"/>
        </w:rPr>
        <w:t>:</w:t>
      </w:r>
      <w:r w:rsidRPr="00D23175">
        <w:rPr>
          <w:rFonts w:eastAsia="Times New Roman"/>
          <w:color w:val="000000"/>
        </w:rPr>
        <w:t>Students</w:t>
      </w:r>
      <w:proofErr w:type="spellEnd"/>
      <w:proofErr w:type="gramEnd"/>
      <w:r w:rsidRPr="00D23175">
        <w:rPr>
          <w:rFonts w:eastAsia="Times New Roman"/>
          <w:color w:val="000000"/>
        </w:rPr>
        <w:t xml:space="preserve"> will get to discover why the moon looks different from night to night by using a model. Explain to students that for the model the ball represents the moon, the lamp represents the Sun, and their head represents the Earth. The lights should be turned off and blinds shut. The darker the room the better. Before guiding students with the models allow them to </w:t>
      </w:r>
      <w:proofErr w:type="spellStart"/>
      <w:r w:rsidRPr="00D23175">
        <w:rPr>
          <w:rFonts w:eastAsia="Times New Roman"/>
          <w:color w:val="000000"/>
        </w:rPr>
        <w:t>explore.Each</w:t>
      </w:r>
      <w:proofErr w:type="spellEnd"/>
      <w:r w:rsidRPr="00D23175">
        <w:rPr>
          <w:rFonts w:eastAsia="Times New Roman"/>
          <w:color w:val="000000"/>
        </w:rPr>
        <w:t xml:space="preserve"> student will get their own model and have a turn.</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color w:val="000000"/>
        </w:rPr>
        <w:t>First students need to be facing towards the lamp. The ball needs to a little above their heads. Students will not see lit side of the ball. This model represents a new Moon.</w:t>
      </w:r>
    </w:p>
    <w:p w:rsidR="00D23175" w:rsidRPr="00D23175" w:rsidRDefault="00D23175" w:rsidP="00D23175">
      <w:pPr>
        <w:spacing w:after="320" w:line="240" w:lineRule="auto"/>
        <w:rPr>
          <w:rFonts w:eastAsia="Times New Roman"/>
        </w:rPr>
      </w:pPr>
      <w:r w:rsidRPr="00D23175">
        <w:rPr>
          <w:rFonts w:eastAsia="Times New Roman"/>
          <w:color w:val="000000"/>
        </w:rPr>
        <w:t>The students will then turn their bodies to the left still looking at the ball and having it above their heads. This model represents a crescent Moon.  </w:t>
      </w:r>
    </w:p>
    <w:p w:rsidR="00D23175" w:rsidRPr="00D23175" w:rsidRDefault="00D23175" w:rsidP="00D23175">
      <w:pPr>
        <w:spacing w:after="320" w:line="240" w:lineRule="auto"/>
        <w:rPr>
          <w:rFonts w:eastAsia="Times New Roman"/>
          <w:color w:val="000000"/>
        </w:rPr>
      </w:pPr>
      <w:r w:rsidRPr="00D23175">
        <w:rPr>
          <w:rFonts w:eastAsia="Times New Roman"/>
          <w:color w:val="000000"/>
        </w:rPr>
        <w:t xml:space="preserve">Once done with the models asking questions: “Where does the Moon's light come from?” “People think the phases of the moon are created by the Earth's shadow. Does our model show this? Why or why not?” “The different shapes the model represented are called the Moon </w:t>
      </w:r>
      <w:proofErr w:type="spellStart"/>
      <w:r w:rsidRPr="00D23175">
        <w:rPr>
          <w:rFonts w:eastAsia="Times New Roman"/>
          <w:color w:val="000000"/>
        </w:rPr>
        <w:t>Phases.”Having</w:t>
      </w:r>
      <w:proofErr w:type="spellEnd"/>
      <w:r w:rsidRPr="00D23175">
        <w:rPr>
          <w:rFonts w:eastAsia="Times New Roman"/>
          <w:color w:val="000000"/>
        </w:rPr>
        <w:t xml:space="preserve"> students refer back to </w:t>
      </w:r>
      <w:proofErr w:type="gramStart"/>
      <w:r w:rsidRPr="00D23175">
        <w:rPr>
          <w:rFonts w:eastAsia="Times New Roman"/>
          <w:color w:val="000000"/>
        </w:rPr>
        <w:t>the  Moon</w:t>
      </w:r>
      <w:proofErr w:type="gramEnd"/>
      <w:r w:rsidRPr="00D23175">
        <w:rPr>
          <w:rFonts w:eastAsia="Times New Roman"/>
          <w:color w:val="000000"/>
        </w:rPr>
        <w:t xml:space="preserve"> Survey. “Did anyone have the right </w:t>
      </w:r>
      <w:proofErr w:type="gramStart"/>
      <w:r w:rsidRPr="00D23175">
        <w:rPr>
          <w:rFonts w:eastAsia="Times New Roman"/>
          <w:color w:val="000000"/>
        </w:rPr>
        <w:t>answer.</w:t>
      </w:r>
      <w:proofErr w:type="gramEnd"/>
      <w:r w:rsidRPr="00D23175">
        <w:rPr>
          <w:rFonts w:eastAsia="Times New Roman"/>
          <w:color w:val="000000"/>
        </w:rPr>
        <w:t>” “Using the model and our Moon Journal observations what does this tell us about the moon?”</w:t>
      </w:r>
    </w:p>
    <w:p w:rsidR="00D23175" w:rsidRPr="00D23175" w:rsidRDefault="00D23175" w:rsidP="00D23175">
      <w:pPr>
        <w:spacing w:after="0" w:line="240" w:lineRule="auto"/>
        <w:rPr>
          <w:rFonts w:eastAsia="Times New Roman"/>
        </w:rPr>
      </w:pPr>
      <w:r w:rsidRPr="00D23175">
        <w:rPr>
          <w:rFonts w:eastAsia="Times New Roman"/>
          <w:color w:val="000000"/>
        </w:rPr>
        <w:t>This lesson clearly indicates the 5 E’s (as shown above) and these are some productive questions we could use with students at different stages in the lesson:</w:t>
      </w:r>
    </w:p>
    <w:p w:rsidR="00D23175" w:rsidRPr="00D23175" w:rsidRDefault="00D23175" w:rsidP="00D23175">
      <w:pPr>
        <w:numPr>
          <w:ilvl w:val="0"/>
          <w:numId w:val="4"/>
        </w:numPr>
        <w:spacing w:after="0" w:line="240" w:lineRule="auto"/>
        <w:textAlignment w:val="baseline"/>
        <w:rPr>
          <w:rFonts w:eastAsia="Times New Roman"/>
          <w:color w:val="000000"/>
        </w:rPr>
      </w:pPr>
      <w:r w:rsidRPr="00D23175">
        <w:rPr>
          <w:rFonts w:eastAsia="Times New Roman"/>
          <w:color w:val="000000"/>
        </w:rPr>
        <w:t>Attention focusing:</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What do you know about the moon? </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What do you see when you look at the moon?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Do you notice how the moon changes over the course of a month? </w:t>
      </w:r>
    </w:p>
    <w:p w:rsidR="00D23175" w:rsidRPr="00D23175" w:rsidRDefault="00D23175" w:rsidP="00D23175">
      <w:pPr>
        <w:numPr>
          <w:ilvl w:val="0"/>
          <w:numId w:val="5"/>
        </w:numPr>
        <w:spacing w:after="0" w:line="240" w:lineRule="auto"/>
        <w:textAlignment w:val="baseline"/>
        <w:rPr>
          <w:rFonts w:eastAsia="Times New Roman"/>
          <w:color w:val="000000"/>
        </w:rPr>
      </w:pPr>
      <w:r w:rsidRPr="00D23175">
        <w:rPr>
          <w:rFonts w:eastAsia="Times New Roman"/>
          <w:color w:val="000000"/>
        </w:rPr>
        <w:t>Measuring and Counting:</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How many days does it take for the moon to go through one cycle?</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How often do we see a crescent moon? </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How many other planets have moons? How many moons do other planets have?</w:t>
      </w:r>
    </w:p>
    <w:p w:rsidR="00D23175" w:rsidRPr="00D23175" w:rsidRDefault="00D23175" w:rsidP="00D23175">
      <w:pPr>
        <w:numPr>
          <w:ilvl w:val="0"/>
          <w:numId w:val="5"/>
        </w:numPr>
        <w:spacing w:after="0" w:line="240" w:lineRule="auto"/>
        <w:textAlignment w:val="baseline"/>
        <w:rPr>
          <w:rFonts w:eastAsia="Times New Roman"/>
          <w:color w:val="000000"/>
        </w:rPr>
      </w:pPr>
      <w:r w:rsidRPr="00D23175">
        <w:rPr>
          <w:rFonts w:eastAsia="Times New Roman"/>
          <w:color w:val="000000"/>
        </w:rPr>
        <w:t>Comparison: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Can you describe the sequence in which we see the moon phases in one month, starting with a new moon? </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Can you find a pattern for when the moon rises and sets? </w:t>
      </w:r>
    </w:p>
    <w:p w:rsidR="00D23175" w:rsidRPr="00D23175" w:rsidRDefault="00D23175" w:rsidP="00D23175">
      <w:pPr>
        <w:numPr>
          <w:ilvl w:val="0"/>
          <w:numId w:val="5"/>
        </w:numPr>
        <w:spacing w:after="0" w:line="240" w:lineRule="auto"/>
        <w:textAlignment w:val="baseline"/>
        <w:rPr>
          <w:rFonts w:eastAsia="Times New Roman"/>
          <w:color w:val="000000"/>
        </w:rPr>
      </w:pPr>
      <w:r w:rsidRPr="00D23175">
        <w:rPr>
          <w:rFonts w:eastAsia="Times New Roman"/>
          <w:color w:val="000000"/>
        </w:rPr>
        <w:t>Action: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What would happen if there was no light source such as the sun to illuminate the moon?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What happens if you live on the other side of the world? How would the moon look if you lived in India? </w:t>
      </w:r>
    </w:p>
    <w:p w:rsidR="00D23175" w:rsidRPr="00D23175" w:rsidRDefault="00D23175" w:rsidP="00D23175">
      <w:pPr>
        <w:numPr>
          <w:ilvl w:val="0"/>
          <w:numId w:val="5"/>
        </w:numPr>
        <w:spacing w:after="0" w:line="240" w:lineRule="auto"/>
        <w:textAlignment w:val="baseline"/>
        <w:rPr>
          <w:rFonts w:eastAsia="Times New Roman"/>
          <w:color w:val="000000"/>
        </w:rPr>
      </w:pPr>
      <w:r w:rsidRPr="00D23175">
        <w:rPr>
          <w:rFonts w:eastAsia="Times New Roman"/>
          <w:color w:val="000000"/>
        </w:rPr>
        <w:t>Problem-Posing:</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Can you find a way to describe how the moon gets its light?</w:t>
      </w:r>
    </w:p>
    <w:p w:rsidR="00D23175" w:rsidRPr="00D23175" w:rsidRDefault="00D23175" w:rsidP="00D23175">
      <w:pPr>
        <w:numPr>
          <w:ilvl w:val="0"/>
          <w:numId w:val="5"/>
        </w:numPr>
        <w:spacing w:after="0" w:line="240" w:lineRule="auto"/>
        <w:textAlignment w:val="baseline"/>
        <w:rPr>
          <w:rFonts w:eastAsia="Times New Roman"/>
          <w:color w:val="000000"/>
        </w:rPr>
      </w:pPr>
      <w:r w:rsidRPr="00D23175">
        <w:rPr>
          <w:rFonts w:eastAsia="Times New Roman"/>
          <w:color w:val="000000"/>
        </w:rPr>
        <w:t>Reasoning:</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Why do you think that we always see the same side of the moon?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Why did they call it the “dark side” of the moon?</w:t>
      </w:r>
    </w:p>
    <w:p w:rsidR="00D23175" w:rsidRPr="00D23175" w:rsidRDefault="00D23175" w:rsidP="00D23175">
      <w:pPr>
        <w:numPr>
          <w:ilvl w:val="1"/>
          <w:numId w:val="5"/>
        </w:numPr>
        <w:spacing w:after="0" w:line="240" w:lineRule="auto"/>
        <w:textAlignment w:val="baseline"/>
        <w:rPr>
          <w:rFonts w:eastAsia="Times New Roman"/>
          <w:color w:val="000000"/>
        </w:rPr>
      </w:pPr>
      <w:r w:rsidRPr="00D23175">
        <w:rPr>
          <w:rFonts w:eastAsia="Times New Roman"/>
          <w:color w:val="000000"/>
        </w:rPr>
        <w:t xml:space="preserve">Why do you think we have the moon? </w:t>
      </w:r>
    </w:p>
    <w:p w:rsidR="00D23175" w:rsidRPr="00D23175" w:rsidRDefault="00D23175" w:rsidP="00D23175">
      <w:pPr>
        <w:numPr>
          <w:ilvl w:val="1"/>
          <w:numId w:val="5"/>
        </w:numPr>
        <w:spacing w:before="100" w:beforeAutospacing="1" w:after="100" w:afterAutospacing="1" w:line="240" w:lineRule="auto"/>
        <w:textAlignment w:val="baseline"/>
        <w:rPr>
          <w:rFonts w:eastAsia="Times New Roman"/>
          <w:color w:val="000000"/>
        </w:rPr>
      </w:pPr>
      <w:r w:rsidRPr="00D23175">
        <w:rPr>
          <w:rFonts w:eastAsia="Times New Roman"/>
          <w:color w:val="000000"/>
        </w:rPr>
        <w:t xml:space="preserve">Why do you think we see the moon in phases? </w:t>
      </w:r>
    </w:p>
    <w:p w:rsidR="00D23175" w:rsidRPr="00D23175" w:rsidRDefault="00D23175" w:rsidP="00D23175">
      <w:pPr>
        <w:spacing w:after="0" w:line="240" w:lineRule="auto"/>
        <w:rPr>
          <w:rFonts w:eastAsia="Times New Roman"/>
        </w:rPr>
      </w:pPr>
      <w:r w:rsidRPr="00D23175">
        <w:rPr>
          <w:rFonts w:eastAsia="Times New Roman"/>
          <w:b/>
          <w:bCs/>
          <w:color w:val="000000"/>
        </w:rPr>
        <w:t xml:space="preserve">Elaborate: </w:t>
      </w:r>
      <w:r w:rsidRPr="00D23175">
        <w:rPr>
          <w:rFonts w:eastAsia="Times New Roman"/>
          <w:color w:val="000000"/>
        </w:rPr>
        <w:t> </w:t>
      </w:r>
    </w:p>
    <w:p w:rsidR="00D23175" w:rsidRPr="00D23175" w:rsidRDefault="00D23175" w:rsidP="00D23175">
      <w:pPr>
        <w:spacing w:after="0" w:line="240" w:lineRule="auto"/>
        <w:rPr>
          <w:rFonts w:eastAsia="Times New Roman"/>
        </w:rPr>
      </w:pPr>
      <w:r w:rsidRPr="00D23175">
        <w:rPr>
          <w:rFonts w:eastAsia="Times New Roman"/>
          <w:b/>
          <w:bCs/>
          <w:color w:val="000000"/>
        </w:rPr>
        <w:t>Read Aloud:</w:t>
      </w:r>
      <w:r w:rsidRPr="00D23175">
        <w:rPr>
          <w:rFonts w:eastAsia="Times New Roman"/>
          <w:color w:val="000000"/>
        </w:rPr>
        <w:t xml:space="preserve"> Introduce the book Read Papa, Please Get </w:t>
      </w:r>
      <w:proofErr w:type="gramStart"/>
      <w:r w:rsidRPr="00D23175">
        <w:rPr>
          <w:rFonts w:eastAsia="Times New Roman"/>
          <w:color w:val="000000"/>
        </w:rPr>
        <w:t>The</w:t>
      </w:r>
      <w:proofErr w:type="gramEnd"/>
      <w:r w:rsidRPr="00D23175">
        <w:rPr>
          <w:rFonts w:eastAsia="Times New Roman"/>
          <w:color w:val="000000"/>
        </w:rPr>
        <w:t xml:space="preserve"> Moon for Me The author and illustrator is Eric Carle.  Once you read the book once reread again but </w:t>
      </w:r>
      <w:proofErr w:type="gramStart"/>
      <w:r w:rsidRPr="00D23175">
        <w:rPr>
          <w:rFonts w:eastAsia="Times New Roman"/>
          <w:color w:val="000000"/>
        </w:rPr>
        <w:t>this  time</w:t>
      </w:r>
      <w:proofErr w:type="gramEnd"/>
      <w:r w:rsidRPr="00D23175">
        <w:rPr>
          <w:rFonts w:eastAsia="Times New Roman"/>
          <w:color w:val="000000"/>
        </w:rPr>
        <w:t xml:space="preserve"> tell students to listen for things that scientifically incorrect. “When you hear or see something that you don’t think is scientifically correct raise your hand and we will stop and discuss.  Discussing that this book’s purpose wasn’t a science book. Discussing things such as a ladder couldn't reach the </w:t>
      </w:r>
      <w:r w:rsidRPr="00D23175">
        <w:rPr>
          <w:rFonts w:eastAsia="Times New Roman"/>
          <w:color w:val="000000"/>
        </w:rPr>
        <w:lastRenderedPageBreak/>
        <w:t xml:space="preserve">moon </w:t>
      </w:r>
      <w:proofErr w:type="gramStart"/>
      <w:r w:rsidRPr="00D23175">
        <w:rPr>
          <w:rFonts w:eastAsia="Times New Roman"/>
          <w:color w:val="000000"/>
        </w:rPr>
        <w:t>The</w:t>
      </w:r>
      <w:proofErr w:type="gramEnd"/>
      <w:r w:rsidRPr="00D23175">
        <w:rPr>
          <w:rFonts w:eastAsia="Times New Roman"/>
          <w:color w:val="000000"/>
        </w:rPr>
        <w:t xml:space="preserve"> moon can’t talk. The moon is too big to carry. The moon phases don’t change the way they are shown in the book. </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 xml:space="preserve">Evaluate: </w:t>
      </w:r>
    </w:p>
    <w:p w:rsidR="00D23175" w:rsidRPr="00D23175" w:rsidRDefault="00D23175" w:rsidP="00D23175">
      <w:pPr>
        <w:spacing w:after="0" w:line="240" w:lineRule="auto"/>
        <w:rPr>
          <w:rFonts w:eastAsia="Times New Roman"/>
        </w:rPr>
      </w:pPr>
      <w:r w:rsidRPr="00D23175">
        <w:rPr>
          <w:rFonts w:eastAsia="Times New Roman"/>
          <w:color w:val="000000"/>
        </w:rPr>
        <w:t xml:space="preserve">Informal Assessment: listening to students answers, discussion, pre-assessments (moon journal and moon survey), and pointing out the misconceptions in book. </w:t>
      </w:r>
    </w:p>
    <w:p w:rsidR="00D23175" w:rsidRPr="00D23175" w:rsidRDefault="00D23175" w:rsidP="00D23175">
      <w:pPr>
        <w:spacing w:after="0" w:line="240" w:lineRule="auto"/>
        <w:rPr>
          <w:rFonts w:eastAsia="Times New Roman"/>
        </w:rPr>
      </w:pPr>
      <w:r w:rsidRPr="00D23175">
        <w:rPr>
          <w:rFonts w:eastAsia="Times New Roman"/>
          <w:color w:val="000000"/>
        </w:rPr>
        <w:t>Formal Assessment: Moon Phases Quiz</w:t>
      </w:r>
    </w:p>
    <w:p w:rsidR="00D23175" w:rsidRPr="00D23175" w:rsidRDefault="00D23175" w:rsidP="00D23175">
      <w:pPr>
        <w:spacing w:after="0" w:line="240" w:lineRule="auto"/>
        <w:rPr>
          <w:rFonts w:eastAsia="Times New Roman"/>
        </w:rPr>
      </w:pPr>
    </w:p>
    <w:p w:rsidR="00D23175" w:rsidRPr="00D23175" w:rsidRDefault="00D23175" w:rsidP="00D23175">
      <w:pPr>
        <w:spacing w:after="0" w:line="240" w:lineRule="auto"/>
        <w:rPr>
          <w:rFonts w:eastAsia="Times New Roman"/>
        </w:rPr>
      </w:pPr>
      <w:r w:rsidRPr="00D23175">
        <w:rPr>
          <w:rFonts w:eastAsia="Times New Roman"/>
          <w:b/>
          <w:bCs/>
          <w:color w:val="000000"/>
        </w:rPr>
        <w:t>Differentiation:</w:t>
      </w:r>
    </w:p>
    <w:p w:rsidR="00D23175" w:rsidRPr="00D23175" w:rsidRDefault="00D23175" w:rsidP="00D23175">
      <w:pPr>
        <w:spacing w:after="240" w:line="240" w:lineRule="auto"/>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147"/>
        <w:gridCol w:w="2967"/>
        <w:gridCol w:w="3588"/>
        <w:gridCol w:w="1658"/>
      </w:tblGrid>
      <w:tr w:rsidR="00D23175" w:rsidRPr="00D23175" w:rsidTr="00D231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Child (Initials)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IEP/504 Plans: Classification/Needs And Other Learning Needs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Supports, Accommodations, Pertinent IEP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Responsible Teaching Staff</w:t>
            </w:r>
          </w:p>
        </w:tc>
      </w:tr>
      <w:tr w:rsidR="00D23175" w:rsidRPr="00D23175" w:rsidTr="00D231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B.B.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Hearing Impaired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Use pendant microphone necklace during instruction, pass microphone to each child during group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r>
      <w:tr w:rsidR="00D23175" w:rsidRPr="00D23175" w:rsidTr="00D231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L.V.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Struggling Reader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r w:rsidRPr="00D23175">
              <w:rPr>
                <w:rFonts w:eastAsia="Times New Roman"/>
                <w:color w:val="000000"/>
              </w:rPr>
              <w:t>More time, check for understanding, repeat directions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r>
      <w:tr w:rsidR="00D23175" w:rsidRPr="00D23175" w:rsidTr="00D231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r>
      <w:tr w:rsidR="00D23175" w:rsidRPr="00D23175" w:rsidTr="00D231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3175" w:rsidRPr="00D23175" w:rsidRDefault="00D23175" w:rsidP="00D23175">
            <w:pPr>
              <w:spacing w:after="0" w:line="240" w:lineRule="auto"/>
              <w:rPr>
                <w:rFonts w:eastAsia="Times New Roman"/>
              </w:rPr>
            </w:pPr>
          </w:p>
        </w:tc>
      </w:tr>
    </w:tbl>
    <w:p w:rsidR="00D23175" w:rsidRPr="00D23175" w:rsidRDefault="00D23175" w:rsidP="00D23175">
      <w:pPr>
        <w:spacing w:after="0" w:line="240" w:lineRule="auto"/>
        <w:rPr>
          <w:rFonts w:eastAsia="Times New Roman"/>
        </w:rPr>
      </w:pPr>
    </w:p>
    <w:p w:rsidR="00AF3AAD" w:rsidRDefault="00AF3AAD"/>
    <w:sectPr w:rsidR="00AF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E73"/>
    <w:multiLevelType w:val="multilevel"/>
    <w:tmpl w:val="F9A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6B0"/>
    <w:multiLevelType w:val="multilevel"/>
    <w:tmpl w:val="E044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742A9"/>
    <w:multiLevelType w:val="multilevel"/>
    <w:tmpl w:val="2A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9363C"/>
    <w:multiLevelType w:val="multilevel"/>
    <w:tmpl w:val="B07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75"/>
    <w:rsid w:val="00AF3AAD"/>
    <w:rsid w:val="00D2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A2F4-BF93-41E8-92B1-379970A7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175"/>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D2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0243">
      <w:bodyDiv w:val="1"/>
      <w:marLeft w:val="0"/>
      <w:marRight w:val="0"/>
      <w:marTop w:val="0"/>
      <w:marBottom w:val="0"/>
      <w:divBdr>
        <w:top w:val="none" w:sz="0" w:space="0" w:color="auto"/>
        <w:left w:val="none" w:sz="0" w:space="0" w:color="auto"/>
        <w:bottom w:val="none" w:sz="0" w:space="0" w:color="auto"/>
        <w:right w:val="none" w:sz="0" w:space="0" w:color="auto"/>
      </w:divBdr>
      <w:divsChild>
        <w:div w:id="100532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1</cp:revision>
  <cp:lastPrinted>2016-03-10T03:06:00Z</cp:lastPrinted>
  <dcterms:created xsi:type="dcterms:W3CDTF">2016-03-10T03:04:00Z</dcterms:created>
  <dcterms:modified xsi:type="dcterms:W3CDTF">2016-03-10T03:06:00Z</dcterms:modified>
</cp:coreProperties>
</file>